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6877" w14:textId="77777777" w:rsidR="00E2358E" w:rsidRPr="00313985" w:rsidRDefault="00E2358E" w:rsidP="00E2358E">
      <w:pPr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Appendix I: </w:t>
      </w:r>
      <w:r w:rsidRPr="00313985">
        <w:rPr>
          <w:rFonts w:ascii="Arial" w:hAnsi="Arial" w:cs="Arial"/>
          <w:b/>
          <w:bCs/>
          <w:sz w:val="28"/>
          <w:szCs w:val="28"/>
        </w:rPr>
        <w:t xml:space="preserve">ISCED fields of education and training (ISCED-F 2013): </w:t>
      </w:r>
    </w:p>
    <w:p w14:paraId="3B6483A8" w14:textId="77777777" w:rsidR="00E2358E" w:rsidRPr="00313985" w:rsidRDefault="00E2358E" w:rsidP="00E2358E">
      <w:pPr>
        <w:spacing w:before="0" w:after="240"/>
        <w:jc w:val="left"/>
        <w:rPr>
          <w:rFonts w:ascii="Arial" w:hAnsi="Arial" w:cs="Arial"/>
          <w:szCs w:val="22"/>
        </w:rPr>
      </w:pPr>
      <w:r w:rsidRPr="00313985">
        <w:rPr>
          <w:rFonts w:ascii="Arial" w:hAnsi="Arial" w:cs="Arial"/>
          <w:b/>
          <w:bCs/>
          <w:sz w:val="28"/>
          <w:szCs w:val="28"/>
        </w:rPr>
        <w:t>Full list of possible codes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14:paraId="7E0F1862" w14:textId="77777777" w:rsidTr="00DD7A42">
        <w:trPr>
          <w:trHeight w:val="424"/>
        </w:trPr>
        <w:tc>
          <w:tcPr>
            <w:tcW w:w="2269" w:type="dxa"/>
            <w:shd w:val="clear" w:color="auto" w:fill="FEDA98"/>
            <w:vAlign w:val="center"/>
          </w:tcPr>
          <w:p w14:paraId="1A1BA97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14:paraId="3241D1A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14:paraId="22144105" w14:textId="77777777"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14:paraId="7976788F" w14:textId="77777777" w:rsidTr="00DD7A42">
        <w:tc>
          <w:tcPr>
            <w:tcW w:w="2269" w:type="dxa"/>
            <w:vMerge w:val="restart"/>
            <w:shd w:val="clear" w:color="auto" w:fill="auto"/>
          </w:tcPr>
          <w:p w14:paraId="242750F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 Generic programmes and qualifications</w:t>
            </w:r>
          </w:p>
        </w:tc>
        <w:tc>
          <w:tcPr>
            <w:tcW w:w="3260" w:type="dxa"/>
            <w:shd w:val="clear" w:color="auto" w:fill="auto"/>
          </w:tcPr>
          <w:p w14:paraId="1359631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000 Generic programmes and qualifications not further defined</w:t>
            </w:r>
          </w:p>
        </w:tc>
        <w:tc>
          <w:tcPr>
            <w:tcW w:w="3402" w:type="dxa"/>
            <w:shd w:val="clear" w:color="auto" w:fill="auto"/>
          </w:tcPr>
          <w:p w14:paraId="673BBAB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0000 Generic programmes and qualifications not further defined</w:t>
            </w:r>
          </w:p>
        </w:tc>
      </w:tr>
      <w:tr w:rsidR="00E2358E" w:rsidRPr="00313985" w14:paraId="67B0BE37" w14:textId="77777777" w:rsidTr="00DD7A42">
        <w:tc>
          <w:tcPr>
            <w:tcW w:w="2269" w:type="dxa"/>
            <w:vMerge/>
            <w:shd w:val="clear" w:color="auto" w:fill="auto"/>
          </w:tcPr>
          <w:p w14:paraId="50FBF8B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D824EF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001 Basic programmes and qualifications </w:t>
            </w:r>
          </w:p>
        </w:tc>
        <w:tc>
          <w:tcPr>
            <w:tcW w:w="3402" w:type="dxa"/>
            <w:shd w:val="clear" w:color="auto" w:fill="auto"/>
          </w:tcPr>
          <w:p w14:paraId="3B1D221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0011 Basic programmes and qualifications </w:t>
            </w:r>
          </w:p>
        </w:tc>
      </w:tr>
      <w:tr w:rsidR="00E2358E" w:rsidRPr="00313985" w14:paraId="284E941D" w14:textId="77777777" w:rsidTr="00DD7A42">
        <w:tc>
          <w:tcPr>
            <w:tcW w:w="2269" w:type="dxa"/>
            <w:vMerge/>
            <w:shd w:val="clear" w:color="auto" w:fill="auto"/>
          </w:tcPr>
          <w:p w14:paraId="027E2E3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DC056A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002 Literacy and numeracy</w:t>
            </w:r>
          </w:p>
        </w:tc>
        <w:tc>
          <w:tcPr>
            <w:tcW w:w="3402" w:type="dxa"/>
            <w:shd w:val="clear" w:color="auto" w:fill="auto"/>
          </w:tcPr>
          <w:p w14:paraId="16C896D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0021 Literacy and numeracy</w:t>
            </w:r>
          </w:p>
        </w:tc>
      </w:tr>
      <w:tr w:rsidR="00E2358E" w:rsidRPr="00313985" w14:paraId="2DC7A213" w14:textId="77777777" w:rsidTr="00DD7A42">
        <w:tc>
          <w:tcPr>
            <w:tcW w:w="2269" w:type="dxa"/>
            <w:vMerge/>
            <w:shd w:val="clear" w:color="auto" w:fill="auto"/>
          </w:tcPr>
          <w:p w14:paraId="6994DB3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EAC015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003 Personal skills and development</w:t>
            </w:r>
          </w:p>
        </w:tc>
        <w:tc>
          <w:tcPr>
            <w:tcW w:w="3402" w:type="dxa"/>
            <w:shd w:val="clear" w:color="auto" w:fill="auto"/>
          </w:tcPr>
          <w:p w14:paraId="77BD21D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0031 Personal skills and development</w:t>
            </w:r>
          </w:p>
        </w:tc>
      </w:tr>
      <w:tr w:rsidR="00E2358E" w:rsidRPr="00313985" w14:paraId="6D9E1D98" w14:textId="77777777" w:rsidTr="00DD7A42">
        <w:tc>
          <w:tcPr>
            <w:tcW w:w="2269" w:type="dxa"/>
            <w:vMerge/>
            <w:shd w:val="clear" w:color="auto" w:fill="auto"/>
          </w:tcPr>
          <w:p w14:paraId="5EA187A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5DDAF7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009 Generic programmes and qualifications not elsewhere classified</w:t>
            </w:r>
          </w:p>
        </w:tc>
        <w:tc>
          <w:tcPr>
            <w:tcW w:w="3402" w:type="dxa"/>
            <w:shd w:val="clear" w:color="auto" w:fill="auto"/>
          </w:tcPr>
          <w:p w14:paraId="54A2337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0099 Generic programmes and qualifications not elsewhere classified</w:t>
            </w:r>
          </w:p>
        </w:tc>
      </w:tr>
      <w:tr w:rsidR="00E2358E" w:rsidRPr="00313985" w14:paraId="63B94E34" w14:textId="77777777" w:rsidTr="00DD7A42">
        <w:tc>
          <w:tcPr>
            <w:tcW w:w="2269" w:type="dxa"/>
            <w:vMerge w:val="restart"/>
            <w:shd w:val="clear" w:color="auto" w:fill="auto"/>
          </w:tcPr>
          <w:p w14:paraId="65E2529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 Education</w:t>
            </w:r>
          </w:p>
        </w:tc>
        <w:tc>
          <w:tcPr>
            <w:tcW w:w="3260" w:type="dxa"/>
            <w:shd w:val="clear" w:color="auto" w:fill="auto"/>
          </w:tcPr>
          <w:p w14:paraId="36876D2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 Education</w:t>
            </w:r>
          </w:p>
          <w:p w14:paraId="04736C8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B16439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0110 Education not further defined</w:t>
            </w:r>
          </w:p>
          <w:p w14:paraId="002BD09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0111 Education science</w:t>
            </w:r>
          </w:p>
          <w:p w14:paraId="2BED4D4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0112 Training for pre-school teachers</w:t>
            </w:r>
          </w:p>
          <w:p w14:paraId="49BA6746" w14:textId="77777777" w:rsidR="00E2358E" w:rsidRPr="00313985" w:rsidRDefault="005D1C8B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0113 Teacher training </w:t>
            </w:r>
            <w:r w:rsidR="00E2358E" w:rsidRPr="00313985">
              <w:rPr>
                <w:rFonts w:ascii="Arial" w:hAnsi="Arial" w:cs="Arial"/>
                <w:sz w:val="18"/>
                <w:szCs w:val="18"/>
              </w:rPr>
              <w:t>without subject specialisation</w:t>
            </w:r>
          </w:p>
          <w:p w14:paraId="0F18BF6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0114 Teacher training with subject specialisation </w:t>
            </w:r>
          </w:p>
          <w:p w14:paraId="437467A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0119 Education not elsewhere classified</w:t>
            </w:r>
          </w:p>
        </w:tc>
      </w:tr>
      <w:tr w:rsidR="00E2358E" w:rsidRPr="00313985" w14:paraId="67DA8B1D" w14:textId="77777777" w:rsidTr="00DD7A42">
        <w:tc>
          <w:tcPr>
            <w:tcW w:w="2269" w:type="dxa"/>
            <w:vMerge/>
            <w:shd w:val="clear" w:color="auto" w:fill="auto"/>
          </w:tcPr>
          <w:p w14:paraId="56FA073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0F4B40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education</w:t>
            </w:r>
          </w:p>
        </w:tc>
        <w:tc>
          <w:tcPr>
            <w:tcW w:w="3402" w:type="dxa"/>
            <w:shd w:val="clear" w:color="auto" w:fill="auto"/>
          </w:tcPr>
          <w:p w14:paraId="56AA8C7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education </w:t>
            </w:r>
          </w:p>
        </w:tc>
      </w:tr>
      <w:tr w:rsidR="00E2358E" w:rsidRPr="00313985" w14:paraId="688B41E7" w14:textId="77777777" w:rsidTr="00DD7A42">
        <w:tc>
          <w:tcPr>
            <w:tcW w:w="2269" w:type="dxa"/>
            <w:vMerge w:val="restart"/>
            <w:shd w:val="clear" w:color="auto" w:fill="auto"/>
          </w:tcPr>
          <w:p w14:paraId="4617BCF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 Arts and humanities</w:t>
            </w:r>
          </w:p>
        </w:tc>
        <w:tc>
          <w:tcPr>
            <w:tcW w:w="3260" w:type="dxa"/>
            <w:shd w:val="clear" w:color="auto" w:fill="auto"/>
          </w:tcPr>
          <w:p w14:paraId="17BA0D8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020 Arts and humanities not further defined</w:t>
            </w:r>
          </w:p>
        </w:tc>
        <w:tc>
          <w:tcPr>
            <w:tcW w:w="3402" w:type="dxa"/>
            <w:shd w:val="clear" w:color="auto" w:fill="auto"/>
          </w:tcPr>
          <w:p w14:paraId="57A4CE4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0200 Arts and humanities not further defined</w:t>
            </w:r>
          </w:p>
        </w:tc>
      </w:tr>
      <w:tr w:rsidR="00E2358E" w:rsidRPr="00313985" w14:paraId="41CF1817" w14:textId="77777777" w:rsidTr="00DD7A42">
        <w:tc>
          <w:tcPr>
            <w:tcW w:w="2269" w:type="dxa"/>
            <w:vMerge/>
            <w:shd w:val="clear" w:color="auto" w:fill="auto"/>
          </w:tcPr>
          <w:p w14:paraId="416C244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CB82D6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 Arts</w:t>
            </w:r>
          </w:p>
        </w:tc>
        <w:tc>
          <w:tcPr>
            <w:tcW w:w="3402" w:type="dxa"/>
            <w:shd w:val="clear" w:color="auto" w:fill="auto"/>
          </w:tcPr>
          <w:p w14:paraId="70B1B28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0210 Arts not further defined </w:t>
            </w:r>
          </w:p>
          <w:p w14:paraId="6C1C0D5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0211 Audio-visual techniques and media production</w:t>
            </w:r>
          </w:p>
          <w:p w14:paraId="0B39748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0212 Fashion, interior and industrial design</w:t>
            </w:r>
          </w:p>
          <w:p w14:paraId="36389E3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0213 Fine arts</w:t>
            </w:r>
          </w:p>
          <w:p w14:paraId="351958E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0214 Handicrafts</w:t>
            </w:r>
          </w:p>
          <w:p w14:paraId="28754C7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0215 Music and performing arts</w:t>
            </w:r>
          </w:p>
          <w:p w14:paraId="37047A2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0219 Arts not elsewhere classified </w:t>
            </w:r>
          </w:p>
        </w:tc>
      </w:tr>
      <w:tr w:rsidR="00E2358E" w:rsidRPr="00313985" w14:paraId="20908B81" w14:textId="77777777" w:rsidTr="00DD7A42">
        <w:tc>
          <w:tcPr>
            <w:tcW w:w="2269" w:type="dxa"/>
            <w:vMerge/>
            <w:shd w:val="clear" w:color="auto" w:fill="auto"/>
          </w:tcPr>
          <w:p w14:paraId="40DBEFB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089072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022 Humanities (except languages)</w:t>
            </w:r>
          </w:p>
        </w:tc>
        <w:tc>
          <w:tcPr>
            <w:tcW w:w="3402" w:type="dxa"/>
            <w:shd w:val="clear" w:color="auto" w:fill="auto"/>
          </w:tcPr>
          <w:p w14:paraId="33E3D5F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0220 Humanities (except languages) not further defined </w:t>
            </w:r>
          </w:p>
          <w:p w14:paraId="4694D939" w14:textId="77777777" w:rsidR="00E2358E" w:rsidRPr="00313985" w:rsidRDefault="005D1C8B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0221 Religion and  </w:t>
            </w:r>
            <w:r w:rsidR="00E2358E" w:rsidRPr="00313985">
              <w:rPr>
                <w:rFonts w:ascii="Arial" w:hAnsi="Arial" w:cs="Arial"/>
                <w:sz w:val="18"/>
                <w:szCs w:val="18"/>
              </w:rPr>
              <w:t>theology</w:t>
            </w:r>
          </w:p>
          <w:p w14:paraId="575E2DC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0222 History and archaeology </w:t>
            </w:r>
          </w:p>
          <w:p w14:paraId="530F35D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0223 Philosophy and ethics</w:t>
            </w:r>
          </w:p>
          <w:p w14:paraId="099126F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0229 Humanities (except languages) not elsewhere classified</w:t>
            </w:r>
          </w:p>
        </w:tc>
      </w:tr>
      <w:tr w:rsidR="00E2358E" w:rsidRPr="00313985" w14:paraId="578B334B" w14:textId="77777777" w:rsidTr="00DD7A42">
        <w:tc>
          <w:tcPr>
            <w:tcW w:w="2269" w:type="dxa"/>
            <w:vMerge/>
            <w:shd w:val="clear" w:color="auto" w:fill="auto"/>
          </w:tcPr>
          <w:p w14:paraId="6444890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44B034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 Languages</w:t>
            </w:r>
          </w:p>
        </w:tc>
        <w:tc>
          <w:tcPr>
            <w:tcW w:w="3402" w:type="dxa"/>
            <w:shd w:val="clear" w:color="auto" w:fill="auto"/>
          </w:tcPr>
          <w:p w14:paraId="3CCA8EA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0230 Languages not further defined </w:t>
            </w:r>
          </w:p>
          <w:p w14:paraId="41D00CF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0231 Language acquisition</w:t>
            </w:r>
          </w:p>
          <w:p w14:paraId="658E273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0232 Literature and linguistics</w:t>
            </w:r>
          </w:p>
          <w:p w14:paraId="1983276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0239 Languages not elsewhere classified</w:t>
            </w:r>
          </w:p>
        </w:tc>
      </w:tr>
      <w:tr w:rsidR="00E2358E" w:rsidRPr="00313985" w14:paraId="1B7B61AA" w14:textId="77777777" w:rsidTr="00DD7A42">
        <w:tc>
          <w:tcPr>
            <w:tcW w:w="2269" w:type="dxa"/>
            <w:vMerge/>
            <w:shd w:val="clear" w:color="auto" w:fill="auto"/>
          </w:tcPr>
          <w:p w14:paraId="123BA9C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5ECEF7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arts and humanities</w:t>
            </w:r>
          </w:p>
        </w:tc>
        <w:tc>
          <w:tcPr>
            <w:tcW w:w="3402" w:type="dxa"/>
            <w:shd w:val="clear" w:color="auto" w:fill="auto"/>
          </w:tcPr>
          <w:p w14:paraId="3DAC711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arts and humanities</w:t>
            </w:r>
          </w:p>
        </w:tc>
      </w:tr>
      <w:tr w:rsidR="00E2358E" w:rsidRPr="00313985" w14:paraId="0D2A4F38" w14:textId="77777777" w:rsidTr="00DD7A42">
        <w:tc>
          <w:tcPr>
            <w:tcW w:w="2269" w:type="dxa"/>
            <w:vMerge/>
            <w:shd w:val="clear" w:color="auto" w:fill="auto"/>
          </w:tcPr>
          <w:p w14:paraId="675E763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DEA3CC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029 Arts and humanities not elsewhere classified</w:t>
            </w:r>
          </w:p>
        </w:tc>
        <w:tc>
          <w:tcPr>
            <w:tcW w:w="3402" w:type="dxa"/>
            <w:shd w:val="clear" w:color="auto" w:fill="auto"/>
          </w:tcPr>
          <w:p w14:paraId="0E2A707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0299 Arts and humanities not elsewhere classified</w:t>
            </w:r>
          </w:p>
        </w:tc>
      </w:tr>
    </w:tbl>
    <w:p w14:paraId="2B2DC8B9" w14:textId="77777777" w:rsidR="00E2358E" w:rsidRPr="00313985" w:rsidRDefault="00E2358E" w:rsidP="00E2358E"/>
    <w:p w14:paraId="167A2F96" w14:textId="77777777" w:rsidR="00E2358E" w:rsidRPr="00313985" w:rsidRDefault="00E2358E" w:rsidP="00E2358E">
      <w:pPr>
        <w:spacing w:before="0" w:after="200" w:line="276" w:lineRule="auto"/>
        <w:jc w:val="left"/>
      </w:pPr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14:paraId="393FA00A" w14:textId="77777777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14:paraId="688040D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14:paraId="1B437C0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14:paraId="06F9D3D1" w14:textId="77777777"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14:paraId="1E62AFE8" w14:textId="77777777" w:rsidTr="00DD7A42">
        <w:tc>
          <w:tcPr>
            <w:tcW w:w="2269" w:type="dxa"/>
            <w:vMerge w:val="restart"/>
            <w:shd w:val="clear" w:color="auto" w:fill="auto"/>
          </w:tcPr>
          <w:p w14:paraId="58EB726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 Social sciences, journalism and information</w:t>
            </w:r>
          </w:p>
        </w:tc>
        <w:tc>
          <w:tcPr>
            <w:tcW w:w="3260" w:type="dxa"/>
            <w:shd w:val="clear" w:color="auto" w:fill="auto"/>
          </w:tcPr>
          <w:p w14:paraId="5B91B4C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030 Social sciences, journalism and information not further defined</w:t>
            </w:r>
          </w:p>
        </w:tc>
        <w:tc>
          <w:tcPr>
            <w:tcW w:w="3402" w:type="dxa"/>
            <w:shd w:val="clear" w:color="auto" w:fill="auto"/>
          </w:tcPr>
          <w:p w14:paraId="7FD1602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0300 Social sciences, journalism and information not further defined</w:t>
            </w:r>
          </w:p>
        </w:tc>
      </w:tr>
      <w:tr w:rsidR="00E2358E" w:rsidRPr="00313985" w14:paraId="58D44CF0" w14:textId="77777777" w:rsidTr="00DD7A42">
        <w:tc>
          <w:tcPr>
            <w:tcW w:w="2269" w:type="dxa"/>
            <w:vMerge/>
            <w:shd w:val="clear" w:color="auto" w:fill="auto"/>
          </w:tcPr>
          <w:p w14:paraId="4B0314F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047748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 Social and behavioural sciences</w:t>
            </w:r>
          </w:p>
        </w:tc>
        <w:tc>
          <w:tcPr>
            <w:tcW w:w="3402" w:type="dxa"/>
            <w:shd w:val="clear" w:color="auto" w:fill="auto"/>
          </w:tcPr>
          <w:p w14:paraId="604F7A5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0310 Social and behavioural sciences not further defined</w:t>
            </w:r>
          </w:p>
          <w:p w14:paraId="64149CF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0311 Economics</w:t>
            </w:r>
          </w:p>
          <w:p w14:paraId="05D68F4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0312 Political sciences and civics</w:t>
            </w:r>
          </w:p>
          <w:p w14:paraId="1342EDE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0313 Psychology</w:t>
            </w:r>
          </w:p>
          <w:p w14:paraId="09ACCA3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0314 Sociology and cultural studies</w:t>
            </w:r>
          </w:p>
          <w:p w14:paraId="44D5CAD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0319 Social and behavioural sciences not elsewhere classified</w:t>
            </w:r>
          </w:p>
        </w:tc>
      </w:tr>
      <w:tr w:rsidR="00E2358E" w:rsidRPr="00313985" w14:paraId="2EAAF975" w14:textId="77777777" w:rsidTr="00DD7A42">
        <w:tc>
          <w:tcPr>
            <w:tcW w:w="2269" w:type="dxa"/>
            <w:vMerge/>
            <w:shd w:val="clear" w:color="auto" w:fill="auto"/>
          </w:tcPr>
          <w:p w14:paraId="6398660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890233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032 Journalism and information</w:t>
            </w:r>
          </w:p>
        </w:tc>
        <w:tc>
          <w:tcPr>
            <w:tcW w:w="3402" w:type="dxa"/>
            <w:shd w:val="clear" w:color="auto" w:fill="auto"/>
          </w:tcPr>
          <w:p w14:paraId="7CA4DA8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0320 Journalism and information not further defined </w:t>
            </w:r>
          </w:p>
          <w:p w14:paraId="5B60B1E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0321 Journalism and reporting</w:t>
            </w:r>
          </w:p>
          <w:p w14:paraId="2794E52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0322 Library, information and archival studies</w:t>
            </w:r>
          </w:p>
          <w:p w14:paraId="16289A0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0329 Journalism and information not elsewhere classified</w:t>
            </w:r>
          </w:p>
        </w:tc>
      </w:tr>
      <w:tr w:rsidR="00E2358E" w:rsidRPr="00313985" w14:paraId="603DF229" w14:textId="77777777" w:rsidTr="00DD7A42">
        <w:tc>
          <w:tcPr>
            <w:tcW w:w="2269" w:type="dxa"/>
            <w:vMerge/>
            <w:shd w:val="clear" w:color="auto" w:fill="auto"/>
          </w:tcPr>
          <w:p w14:paraId="7030C65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A359A0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social sciences, journalism and information</w:t>
            </w:r>
          </w:p>
        </w:tc>
        <w:tc>
          <w:tcPr>
            <w:tcW w:w="3402" w:type="dxa"/>
            <w:shd w:val="clear" w:color="auto" w:fill="auto"/>
          </w:tcPr>
          <w:p w14:paraId="1561B3D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social sciences, journalism and information</w:t>
            </w:r>
          </w:p>
        </w:tc>
      </w:tr>
      <w:tr w:rsidR="00E2358E" w:rsidRPr="00313985" w14:paraId="1DE5ECFD" w14:textId="77777777" w:rsidTr="00DD7A42">
        <w:tc>
          <w:tcPr>
            <w:tcW w:w="2269" w:type="dxa"/>
            <w:vMerge/>
            <w:shd w:val="clear" w:color="auto" w:fill="auto"/>
          </w:tcPr>
          <w:p w14:paraId="437FF6A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F26EDE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 Social sciences, journalism and information not elsewhere classified</w:t>
            </w:r>
          </w:p>
        </w:tc>
        <w:tc>
          <w:tcPr>
            <w:tcW w:w="3402" w:type="dxa"/>
            <w:shd w:val="clear" w:color="auto" w:fill="auto"/>
          </w:tcPr>
          <w:p w14:paraId="3382042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 Social sciences, journalism and information not elsewhere classified</w:t>
            </w:r>
          </w:p>
        </w:tc>
      </w:tr>
      <w:tr w:rsidR="00E2358E" w:rsidRPr="00313985" w14:paraId="2EB5B90E" w14:textId="77777777" w:rsidTr="00DD7A42">
        <w:tc>
          <w:tcPr>
            <w:tcW w:w="2269" w:type="dxa"/>
            <w:vMerge w:val="restart"/>
            <w:shd w:val="clear" w:color="auto" w:fill="auto"/>
          </w:tcPr>
          <w:p w14:paraId="18C16ED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 Business, administration and law</w:t>
            </w:r>
          </w:p>
        </w:tc>
        <w:tc>
          <w:tcPr>
            <w:tcW w:w="3260" w:type="dxa"/>
            <w:shd w:val="clear" w:color="auto" w:fill="auto"/>
          </w:tcPr>
          <w:p w14:paraId="4FC517A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040 Business, administration and law not further defined</w:t>
            </w:r>
          </w:p>
        </w:tc>
        <w:tc>
          <w:tcPr>
            <w:tcW w:w="3402" w:type="dxa"/>
            <w:shd w:val="clear" w:color="auto" w:fill="auto"/>
          </w:tcPr>
          <w:p w14:paraId="57291F5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0400 Business, administration and law not further defined</w:t>
            </w:r>
          </w:p>
          <w:p w14:paraId="5FA3EC8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8E" w:rsidRPr="00313985" w14:paraId="18F42DCF" w14:textId="77777777" w:rsidTr="00DD7A42">
        <w:tc>
          <w:tcPr>
            <w:tcW w:w="2269" w:type="dxa"/>
            <w:vMerge/>
            <w:shd w:val="clear" w:color="auto" w:fill="auto"/>
          </w:tcPr>
          <w:p w14:paraId="0C8928E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4F2DF1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 Business and administration</w:t>
            </w:r>
          </w:p>
        </w:tc>
        <w:tc>
          <w:tcPr>
            <w:tcW w:w="3402" w:type="dxa"/>
            <w:shd w:val="clear" w:color="auto" w:fill="auto"/>
          </w:tcPr>
          <w:p w14:paraId="74653F8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0410 Business and administration not further defined </w:t>
            </w:r>
          </w:p>
          <w:p w14:paraId="6B433DD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0411 Accounting and taxation</w:t>
            </w:r>
          </w:p>
          <w:p w14:paraId="0DA9321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0412 Finance, banking and insurance</w:t>
            </w:r>
          </w:p>
          <w:p w14:paraId="2EF23D2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0413 Management and administration</w:t>
            </w:r>
          </w:p>
          <w:p w14:paraId="1E208A2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0414 Marketing and advertising</w:t>
            </w:r>
          </w:p>
          <w:p w14:paraId="616118F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0415 Secretarial and office work</w:t>
            </w:r>
          </w:p>
          <w:p w14:paraId="6506AB6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0416 Wholesale and retail sales</w:t>
            </w:r>
          </w:p>
          <w:p w14:paraId="4BEB07D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0417 Work skills</w:t>
            </w:r>
          </w:p>
          <w:p w14:paraId="12992A3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0419 Business and administration not elsewhere classified</w:t>
            </w:r>
          </w:p>
        </w:tc>
      </w:tr>
      <w:tr w:rsidR="00E2358E" w:rsidRPr="00313985" w14:paraId="5F5D9FAF" w14:textId="77777777" w:rsidTr="00DD7A42">
        <w:tc>
          <w:tcPr>
            <w:tcW w:w="2269" w:type="dxa"/>
            <w:vMerge/>
            <w:shd w:val="clear" w:color="auto" w:fill="auto"/>
          </w:tcPr>
          <w:p w14:paraId="6A8E24C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A25EA8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042 Law</w:t>
            </w:r>
          </w:p>
        </w:tc>
        <w:tc>
          <w:tcPr>
            <w:tcW w:w="3402" w:type="dxa"/>
            <w:shd w:val="clear" w:color="auto" w:fill="auto"/>
          </w:tcPr>
          <w:p w14:paraId="4BA3A0D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0421 Law</w:t>
            </w:r>
          </w:p>
        </w:tc>
      </w:tr>
      <w:tr w:rsidR="00E2358E" w:rsidRPr="00313985" w14:paraId="3F2942FD" w14:textId="77777777" w:rsidTr="00DD7A42">
        <w:tc>
          <w:tcPr>
            <w:tcW w:w="2269" w:type="dxa"/>
            <w:vMerge/>
            <w:shd w:val="clear" w:color="auto" w:fill="auto"/>
          </w:tcPr>
          <w:p w14:paraId="25C3DF0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650034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business, administration and law</w:t>
            </w:r>
          </w:p>
        </w:tc>
        <w:tc>
          <w:tcPr>
            <w:tcW w:w="3402" w:type="dxa"/>
            <w:shd w:val="clear" w:color="auto" w:fill="auto"/>
          </w:tcPr>
          <w:p w14:paraId="269BB98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business, administration and law</w:t>
            </w:r>
          </w:p>
        </w:tc>
      </w:tr>
      <w:tr w:rsidR="00E2358E" w:rsidRPr="00313985" w14:paraId="49362842" w14:textId="77777777" w:rsidTr="00DD7A42">
        <w:tc>
          <w:tcPr>
            <w:tcW w:w="2269" w:type="dxa"/>
            <w:vMerge/>
            <w:shd w:val="clear" w:color="auto" w:fill="auto"/>
          </w:tcPr>
          <w:p w14:paraId="2CFBC0A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11B5B6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 B</w:t>
            </w:r>
            <w:r w:rsidRPr="00313985">
              <w:rPr>
                <w:rFonts w:ascii="Arial" w:hAnsi="Arial" w:cs="Arial"/>
                <w:sz w:val="18"/>
                <w:szCs w:val="18"/>
              </w:rPr>
              <w:t>usiness, administration and law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  <w:tc>
          <w:tcPr>
            <w:tcW w:w="3402" w:type="dxa"/>
            <w:shd w:val="clear" w:color="auto" w:fill="auto"/>
          </w:tcPr>
          <w:p w14:paraId="218D6A5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0499 B</w:t>
            </w:r>
            <w:r w:rsidRPr="00313985">
              <w:rPr>
                <w:rFonts w:ascii="Arial" w:hAnsi="Arial" w:cs="Arial"/>
                <w:sz w:val="18"/>
                <w:szCs w:val="18"/>
              </w:rPr>
              <w:t>usiness, administration and law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</w:tr>
    </w:tbl>
    <w:p w14:paraId="3DB347D7" w14:textId="77777777" w:rsidR="00E2358E" w:rsidRPr="00313985" w:rsidRDefault="00E2358E" w:rsidP="00E2358E"/>
    <w:p w14:paraId="21D7D11C" w14:textId="77777777" w:rsidR="00E2358E" w:rsidRPr="00313985" w:rsidRDefault="00E2358E" w:rsidP="00E2358E"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14:paraId="4B7301D6" w14:textId="77777777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14:paraId="6F7DD60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14:paraId="4988562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14:paraId="0E5E1C5E" w14:textId="77777777"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14:paraId="366B5778" w14:textId="77777777" w:rsidTr="00DD7A42">
        <w:tc>
          <w:tcPr>
            <w:tcW w:w="2269" w:type="dxa"/>
            <w:vMerge w:val="restart"/>
            <w:shd w:val="clear" w:color="auto" w:fill="auto"/>
          </w:tcPr>
          <w:p w14:paraId="161A57B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 Natural sciences, mathematics and statistics</w:t>
            </w:r>
          </w:p>
        </w:tc>
        <w:tc>
          <w:tcPr>
            <w:tcW w:w="3260" w:type="dxa"/>
            <w:shd w:val="clear" w:color="auto" w:fill="auto"/>
          </w:tcPr>
          <w:p w14:paraId="0BA3F3A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050 Natural sciences, mathematics and statistics not further defined</w:t>
            </w:r>
          </w:p>
        </w:tc>
        <w:tc>
          <w:tcPr>
            <w:tcW w:w="3402" w:type="dxa"/>
            <w:shd w:val="clear" w:color="auto" w:fill="auto"/>
          </w:tcPr>
          <w:p w14:paraId="2BC818C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0500 Natural sciences, mathematics and statistics not further defined</w:t>
            </w:r>
          </w:p>
        </w:tc>
      </w:tr>
      <w:tr w:rsidR="00E2358E" w:rsidRPr="00313985" w14:paraId="6D990A65" w14:textId="77777777" w:rsidTr="00DD7A42">
        <w:tc>
          <w:tcPr>
            <w:tcW w:w="2269" w:type="dxa"/>
            <w:vMerge/>
            <w:shd w:val="clear" w:color="auto" w:fill="auto"/>
          </w:tcPr>
          <w:p w14:paraId="4F0773E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BF55E0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 Biological and related sciences</w:t>
            </w:r>
          </w:p>
        </w:tc>
        <w:tc>
          <w:tcPr>
            <w:tcW w:w="3402" w:type="dxa"/>
            <w:shd w:val="clear" w:color="auto" w:fill="auto"/>
          </w:tcPr>
          <w:p w14:paraId="3F25CDF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0510 Biological and related sciences not further defined</w:t>
            </w:r>
          </w:p>
          <w:p w14:paraId="285C8F2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0511 Biology</w:t>
            </w:r>
          </w:p>
          <w:p w14:paraId="01ED552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0512 Biochemistry</w:t>
            </w:r>
          </w:p>
          <w:p w14:paraId="08E8FF5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0519 Biological and related sciences not elsewhere classified</w:t>
            </w:r>
          </w:p>
        </w:tc>
      </w:tr>
      <w:tr w:rsidR="00E2358E" w:rsidRPr="00313985" w14:paraId="1AEAEC78" w14:textId="77777777" w:rsidTr="00DD7A42">
        <w:tc>
          <w:tcPr>
            <w:tcW w:w="2269" w:type="dxa"/>
            <w:vMerge/>
            <w:shd w:val="clear" w:color="auto" w:fill="auto"/>
          </w:tcPr>
          <w:p w14:paraId="2330A85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CB6CC4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 Environment</w:t>
            </w:r>
          </w:p>
        </w:tc>
        <w:tc>
          <w:tcPr>
            <w:tcW w:w="3402" w:type="dxa"/>
            <w:shd w:val="clear" w:color="auto" w:fill="auto"/>
          </w:tcPr>
          <w:p w14:paraId="2BC77BE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0520 Environment not further defined</w:t>
            </w:r>
          </w:p>
          <w:p w14:paraId="1EE880D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0521 Environmental sciences</w:t>
            </w:r>
          </w:p>
          <w:p w14:paraId="58A4907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0522 Natural environments and wildlife</w:t>
            </w:r>
          </w:p>
          <w:p w14:paraId="3C476B4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0529 Environment not elsewhere classified</w:t>
            </w:r>
          </w:p>
        </w:tc>
      </w:tr>
      <w:tr w:rsidR="00E2358E" w:rsidRPr="00313985" w14:paraId="4D4EEEF5" w14:textId="77777777" w:rsidTr="00DD7A42">
        <w:tc>
          <w:tcPr>
            <w:tcW w:w="2269" w:type="dxa"/>
            <w:vMerge/>
            <w:shd w:val="clear" w:color="auto" w:fill="auto"/>
          </w:tcPr>
          <w:p w14:paraId="417E662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920ABC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 Physical sciences</w:t>
            </w:r>
          </w:p>
        </w:tc>
        <w:tc>
          <w:tcPr>
            <w:tcW w:w="3402" w:type="dxa"/>
            <w:shd w:val="clear" w:color="auto" w:fill="auto"/>
          </w:tcPr>
          <w:p w14:paraId="65699B3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0530 Physical sciences not further defined</w:t>
            </w:r>
          </w:p>
          <w:p w14:paraId="1F74B59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0531 Chemistry</w:t>
            </w:r>
          </w:p>
          <w:p w14:paraId="5B66700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0532 Earth sciences</w:t>
            </w:r>
          </w:p>
          <w:p w14:paraId="03E50CD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0533 Physics</w:t>
            </w:r>
          </w:p>
          <w:p w14:paraId="052A92D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0539 Physical sciences not elsewhere classified</w:t>
            </w:r>
          </w:p>
        </w:tc>
      </w:tr>
      <w:tr w:rsidR="00E2358E" w:rsidRPr="00313985" w14:paraId="5B79366C" w14:textId="77777777" w:rsidTr="00DD7A42">
        <w:tc>
          <w:tcPr>
            <w:tcW w:w="2269" w:type="dxa"/>
            <w:vMerge/>
            <w:shd w:val="clear" w:color="auto" w:fill="auto"/>
          </w:tcPr>
          <w:p w14:paraId="68320C1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306951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 Mathematics and statistics</w:t>
            </w:r>
          </w:p>
        </w:tc>
        <w:tc>
          <w:tcPr>
            <w:tcW w:w="3402" w:type="dxa"/>
            <w:shd w:val="clear" w:color="auto" w:fill="auto"/>
          </w:tcPr>
          <w:p w14:paraId="0E9258D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0540 Mathematics and statistics not further defined</w:t>
            </w:r>
          </w:p>
          <w:p w14:paraId="1F660C0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0541 Mathematics</w:t>
            </w:r>
          </w:p>
          <w:p w14:paraId="28E7B0D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0542 Statistics</w:t>
            </w:r>
          </w:p>
        </w:tc>
      </w:tr>
      <w:tr w:rsidR="00E2358E" w:rsidRPr="00313985" w14:paraId="15FDD56D" w14:textId="77777777" w:rsidTr="00DD7A42">
        <w:tc>
          <w:tcPr>
            <w:tcW w:w="2269" w:type="dxa"/>
            <w:vMerge/>
            <w:shd w:val="clear" w:color="auto" w:fill="auto"/>
          </w:tcPr>
          <w:p w14:paraId="5429BE2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070ADB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natural sciences, mathematics and statistics</w:t>
            </w:r>
          </w:p>
        </w:tc>
        <w:tc>
          <w:tcPr>
            <w:tcW w:w="3402" w:type="dxa"/>
            <w:shd w:val="clear" w:color="auto" w:fill="auto"/>
          </w:tcPr>
          <w:p w14:paraId="5DC6281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natural sciences, mathematics and statistics</w:t>
            </w:r>
          </w:p>
        </w:tc>
      </w:tr>
      <w:tr w:rsidR="00E2358E" w:rsidRPr="00313985" w14:paraId="7F45CB47" w14:textId="77777777" w:rsidTr="00DD7A42">
        <w:tc>
          <w:tcPr>
            <w:tcW w:w="2269" w:type="dxa"/>
            <w:vMerge/>
            <w:shd w:val="clear" w:color="auto" w:fill="auto"/>
          </w:tcPr>
          <w:p w14:paraId="45F177D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B9014C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059 Natural sciences, mathematics and statistics not elsewhere classified</w:t>
            </w:r>
          </w:p>
        </w:tc>
        <w:tc>
          <w:tcPr>
            <w:tcW w:w="3402" w:type="dxa"/>
            <w:shd w:val="clear" w:color="auto" w:fill="auto"/>
          </w:tcPr>
          <w:p w14:paraId="4179F8A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0599 Natural sciences, mathematics and statistics not elsewhere classified</w:t>
            </w:r>
          </w:p>
        </w:tc>
      </w:tr>
      <w:tr w:rsidR="00E2358E" w:rsidRPr="00313985" w14:paraId="7D2893A0" w14:textId="77777777" w:rsidTr="00DD7A42">
        <w:tc>
          <w:tcPr>
            <w:tcW w:w="2269" w:type="dxa"/>
            <w:vMerge w:val="restart"/>
            <w:shd w:val="clear" w:color="auto" w:fill="auto"/>
          </w:tcPr>
          <w:p w14:paraId="3394591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 Information and Communication Technologies (ICTs)</w:t>
            </w:r>
          </w:p>
        </w:tc>
        <w:tc>
          <w:tcPr>
            <w:tcW w:w="3260" w:type="dxa"/>
            <w:shd w:val="clear" w:color="auto" w:fill="auto"/>
          </w:tcPr>
          <w:p w14:paraId="5D2B337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 Information and Communication Technologies (ICTs)</w:t>
            </w:r>
          </w:p>
        </w:tc>
        <w:tc>
          <w:tcPr>
            <w:tcW w:w="3402" w:type="dxa"/>
            <w:shd w:val="clear" w:color="auto" w:fill="auto"/>
          </w:tcPr>
          <w:p w14:paraId="5D61D06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0610 Information and Communication Technologies (ICTs) not further defined</w:t>
            </w:r>
          </w:p>
          <w:p w14:paraId="0C8471B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0611 Computer use</w:t>
            </w:r>
          </w:p>
          <w:p w14:paraId="500AFD6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0612 Database and network design and administration</w:t>
            </w:r>
          </w:p>
          <w:p w14:paraId="50A736C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0613 Software and applications development and analysis</w:t>
            </w:r>
          </w:p>
          <w:p w14:paraId="39EE11A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0619 Information and Communication Technologies (ICTs) not elsewhere classified</w:t>
            </w:r>
          </w:p>
        </w:tc>
      </w:tr>
      <w:tr w:rsidR="00E2358E" w:rsidRPr="00313985" w14:paraId="65588A55" w14:textId="77777777" w:rsidTr="00DD7A42">
        <w:tc>
          <w:tcPr>
            <w:tcW w:w="2269" w:type="dxa"/>
            <w:vMerge/>
            <w:shd w:val="clear" w:color="auto" w:fill="auto"/>
          </w:tcPr>
          <w:p w14:paraId="18B45E6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A968A3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Information and Communication Technologies (ICTs) </w:t>
            </w:r>
          </w:p>
        </w:tc>
        <w:tc>
          <w:tcPr>
            <w:tcW w:w="3402" w:type="dxa"/>
            <w:shd w:val="clear" w:color="auto" w:fill="auto"/>
          </w:tcPr>
          <w:p w14:paraId="5C41DA1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Information and Communication Technologies (ICTs)</w:t>
            </w:r>
          </w:p>
        </w:tc>
      </w:tr>
    </w:tbl>
    <w:p w14:paraId="10BFC0E3" w14:textId="77777777" w:rsidR="00E2358E" w:rsidRPr="00313985" w:rsidRDefault="00E2358E" w:rsidP="00E2358E"/>
    <w:p w14:paraId="27578E6C" w14:textId="77777777" w:rsidR="00E2358E" w:rsidRPr="00313985" w:rsidRDefault="00E2358E" w:rsidP="00E2358E">
      <w:pPr>
        <w:spacing w:before="0" w:after="200" w:line="276" w:lineRule="auto"/>
        <w:jc w:val="left"/>
      </w:pPr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14:paraId="431B9427" w14:textId="77777777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14:paraId="64FF836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14:paraId="3961BD4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14:paraId="75A7D822" w14:textId="77777777"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14:paraId="6B33268A" w14:textId="77777777" w:rsidTr="00DD7A42">
        <w:tc>
          <w:tcPr>
            <w:tcW w:w="2269" w:type="dxa"/>
            <w:vMerge w:val="restart"/>
            <w:shd w:val="clear" w:color="auto" w:fill="auto"/>
          </w:tcPr>
          <w:p w14:paraId="140F632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 Engineering, manufacturing and construction</w:t>
            </w:r>
          </w:p>
        </w:tc>
        <w:tc>
          <w:tcPr>
            <w:tcW w:w="3260" w:type="dxa"/>
            <w:shd w:val="clear" w:color="auto" w:fill="auto"/>
          </w:tcPr>
          <w:p w14:paraId="2D5A9CF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070 Engineering, manufacturing and construction not further defined</w:t>
            </w:r>
          </w:p>
        </w:tc>
        <w:tc>
          <w:tcPr>
            <w:tcW w:w="3402" w:type="dxa"/>
            <w:shd w:val="clear" w:color="auto" w:fill="auto"/>
          </w:tcPr>
          <w:p w14:paraId="0845720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0700 Engineering, manufacturing and construction not further defined</w:t>
            </w:r>
          </w:p>
        </w:tc>
      </w:tr>
      <w:tr w:rsidR="00E2358E" w:rsidRPr="00313985" w14:paraId="35B4D702" w14:textId="77777777" w:rsidTr="00DD7A42">
        <w:tc>
          <w:tcPr>
            <w:tcW w:w="2269" w:type="dxa"/>
            <w:vMerge/>
            <w:shd w:val="clear" w:color="auto" w:fill="auto"/>
          </w:tcPr>
          <w:p w14:paraId="245A735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D07D08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 Engineering and engineering trades</w:t>
            </w:r>
          </w:p>
        </w:tc>
        <w:tc>
          <w:tcPr>
            <w:tcW w:w="3402" w:type="dxa"/>
            <w:shd w:val="clear" w:color="auto" w:fill="auto"/>
          </w:tcPr>
          <w:p w14:paraId="6FD6E76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0710 Engineering and engineering trades not further defined</w:t>
            </w:r>
          </w:p>
          <w:p w14:paraId="2277AAD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0711 Chemical engineering and processes</w:t>
            </w:r>
          </w:p>
          <w:p w14:paraId="63E1C6E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0712 Environmental protection technology</w:t>
            </w:r>
          </w:p>
          <w:p w14:paraId="6798931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0713 Electricity and energy</w:t>
            </w:r>
          </w:p>
          <w:p w14:paraId="634FA6E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0714 Electronics and automation</w:t>
            </w:r>
          </w:p>
          <w:p w14:paraId="01C2EC0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0715 Mechanics and metal trades</w:t>
            </w:r>
          </w:p>
          <w:p w14:paraId="2DE6531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0716 Motor vehicles, ships and aircraft</w:t>
            </w:r>
          </w:p>
          <w:p w14:paraId="780D6A5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0719 Engineering and engineering trades not elsewhere classified</w:t>
            </w:r>
          </w:p>
        </w:tc>
      </w:tr>
      <w:tr w:rsidR="00E2358E" w:rsidRPr="00313985" w14:paraId="7A9C638B" w14:textId="77777777" w:rsidTr="00DD7A42">
        <w:tc>
          <w:tcPr>
            <w:tcW w:w="2269" w:type="dxa"/>
            <w:vMerge/>
            <w:shd w:val="clear" w:color="auto" w:fill="auto"/>
          </w:tcPr>
          <w:p w14:paraId="75A92E1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659CAF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 Manufacturing and processing</w:t>
            </w:r>
          </w:p>
        </w:tc>
        <w:tc>
          <w:tcPr>
            <w:tcW w:w="3402" w:type="dxa"/>
            <w:shd w:val="clear" w:color="auto" w:fill="auto"/>
          </w:tcPr>
          <w:p w14:paraId="6DCC894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0720 Manufacturing and processing not further defined </w:t>
            </w:r>
          </w:p>
          <w:p w14:paraId="5ABC168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0721 Food processing</w:t>
            </w:r>
          </w:p>
          <w:p w14:paraId="7CB924D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0722 Materials (glass, paper, plastic and wood)</w:t>
            </w:r>
          </w:p>
          <w:p w14:paraId="65C81AB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0723 Textiles (clothes, footwear and leather)</w:t>
            </w:r>
          </w:p>
          <w:p w14:paraId="48B6803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0724 Mining and extraction</w:t>
            </w:r>
          </w:p>
          <w:p w14:paraId="1C621A6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0729 Manufacturing and processing not elsewhere classified</w:t>
            </w:r>
          </w:p>
        </w:tc>
      </w:tr>
      <w:tr w:rsidR="00E2358E" w:rsidRPr="00313985" w14:paraId="6685CC99" w14:textId="77777777" w:rsidTr="00DD7A42">
        <w:tc>
          <w:tcPr>
            <w:tcW w:w="2269" w:type="dxa"/>
            <w:vMerge/>
            <w:shd w:val="clear" w:color="auto" w:fill="auto"/>
          </w:tcPr>
          <w:p w14:paraId="5CA3C22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15D542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 Architecture and construction</w:t>
            </w:r>
          </w:p>
        </w:tc>
        <w:tc>
          <w:tcPr>
            <w:tcW w:w="3402" w:type="dxa"/>
            <w:shd w:val="clear" w:color="auto" w:fill="auto"/>
          </w:tcPr>
          <w:p w14:paraId="44711B4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0730 Architecture and construction not further defined</w:t>
            </w:r>
          </w:p>
          <w:p w14:paraId="4231445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0731 Architecture and town planning</w:t>
            </w:r>
          </w:p>
          <w:p w14:paraId="7717C8F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0732 Building and civil engineering</w:t>
            </w:r>
          </w:p>
        </w:tc>
      </w:tr>
      <w:tr w:rsidR="00E2358E" w:rsidRPr="00313985" w14:paraId="463DF2E7" w14:textId="77777777" w:rsidTr="00DD7A42">
        <w:tc>
          <w:tcPr>
            <w:tcW w:w="2269" w:type="dxa"/>
            <w:vMerge/>
            <w:shd w:val="clear" w:color="auto" w:fill="auto"/>
          </w:tcPr>
          <w:p w14:paraId="3607093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6F836B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engineering, manufacturing and construction</w:t>
            </w:r>
          </w:p>
        </w:tc>
        <w:tc>
          <w:tcPr>
            <w:tcW w:w="3402" w:type="dxa"/>
            <w:shd w:val="clear" w:color="auto" w:fill="auto"/>
          </w:tcPr>
          <w:p w14:paraId="3B58519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engineering, manufacturing and construction</w:t>
            </w:r>
          </w:p>
        </w:tc>
      </w:tr>
      <w:tr w:rsidR="00E2358E" w:rsidRPr="00313985" w14:paraId="318B9A96" w14:textId="77777777" w:rsidTr="00DD7A42">
        <w:tc>
          <w:tcPr>
            <w:tcW w:w="2269" w:type="dxa"/>
            <w:vMerge/>
            <w:shd w:val="clear" w:color="auto" w:fill="auto"/>
          </w:tcPr>
          <w:p w14:paraId="519C6FD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97B88D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079 Engineering, manufacturing and construction not elsewhere classified</w:t>
            </w:r>
          </w:p>
        </w:tc>
        <w:tc>
          <w:tcPr>
            <w:tcW w:w="3402" w:type="dxa"/>
            <w:shd w:val="clear" w:color="auto" w:fill="auto"/>
          </w:tcPr>
          <w:p w14:paraId="133D4BA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0799 Engineering, manufacturing and construction not elsewhere classified</w:t>
            </w:r>
          </w:p>
        </w:tc>
      </w:tr>
      <w:tr w:rsidR="00E2358E" w:rsidRPr="00313985" w14:paraId="6712E53B" w14:textId="77777777" w:rsidTr="00DD7A42">
        <w:tc>
          <w:tcPr>
            <w:tcW w:w="2269" w:type="dxa"/>
            <w:vMerge w:val="restart"/>
            <w:shd w:val="clear" w:color="auto" w:fill="auto"/>
          </w:tcPr>
          <w:p w14:paraId="53B6355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 Agriculture, forestry, fisheries and veterinary</w:t>
            </w:r>
          </w:p>
        </w:tc>
        <w:tc>
          <w:tcPr>
            <w:tcW w:w="3260" w:type="dxa"/>
            <w:shd w:val="clear" w:color="auto" w:fill="auto"/>
          </w:tcPr>
          <w:p w14:paraId="102879E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080 Agriculture, forestry, fisheries and veterinary not further defined</w:t>
            </w:r>
          </w:p>
        </w:tc>
        <w:tc>
          <w:tcPr>
            <w:tcW w:w="3402" w:type="dxa"/>
            <w:shd w:val="clear" w:color="auto" w:fill="auto"/>
          </w:tcPr>
          <w:p w14:paraId="7BD9A16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0800 Agriculture, forestry, fisheries and veterinary not further defined</w:t>
            </w:r>
          </w:p>
        </w:tc>
      </w:tr>
      <w:tr w:rsidR="00E2358E" w:rsidRPr="00313985" w14:paraId="78A01EC1" w14:textId="77777777" w:rsidTr="00DD7A42">
        <w:tc>
          <w:tcPr>
            <w:tcW w:w="2269" w:type="dxa"/>
            <w:vMerge/>
            <w:shd w:val="clear" w:color="auto" w:fill="auto"/>
          </w:tcPr>
          <w:p w14:paraId="5AF0F46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8DD09C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 Agriculture</w:t>
            </w:r>
          </w:p>
        </w:tc>
        <w:tc>
          <w:tcPr>
            <w:tcW w:w="3402" w:type="dxa"/>
            <w:shd w:val="clear" w:color="auto" w:fill="auto"/>
          </w:tcPr>
          <w:p w14:paraId="02CDFD6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0810 Agriculture not further defined</w:t>
            </w:r>
          </w:p>
          <w:p w14:paraId="337E280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0811 Crop and livestock production</w:t>
            </w:r>
          </w:p>
          <w:p w14:paraId="09D2CB2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0812 Horticulture</w:t>
            </w:r>
          </w:p>
          <w:p w14:paraId="76C82E2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0819 Agriculture not elsewhere classified</w:t>
            </w:r>
          </w:p>
        </w:tc>
      </w:tr>
      <w:tr w:rsidR="00E2358E" w:rsidRPr="00313985" w14:paraId="09D3F5C3" w14:textId="77777777" w:rsidTr="00DD7A42">
        <w:trPr>
          <w:trHeight w:val="229"/>
        </w:trPr>
        <w:tc>
          <w:tcPr>
            <w:tcW w:w="2269" w:type="dxa"/>
            <w:vMerge/>
            <w:shd w:val="clear" w:color="auto" w:fill="auto"/>
          </w:tcPr>
          <w:p w14:paraId="31C8CB2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F254B9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082 Forestry</w:t>
            </w:r>
          </w:p>
        </w:tc>
        <w:tc>
          <w:tcPr>
            <w:tcW w:w="3402" w:type="dxa"/>
            <w:shd w:val="clear" w:color="auto" w:fill="auto"/>
          </w:tcPr>
          <w:p w14:paraId="54D1A5D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0821 Forestry</w:t>
            </w:r>
          </w:p>
        </w:tc>
      </w:tr>
      <w:tr w:rsidR="00E2358E" w:rsidRPr="00313985" w14:paraId="6C460353" w14:textId="77777777" w:rsidTr="00DD7A42">
        <w:tc>
          <w:tcPr>
            <w:tcW w:w="2269" w:type="dxa"/>
            <w:vMerge/>
            <w:shd w:val="clear" w:color="auto" w:fill="auto"/>
          </w:tcPr>
          <w:p w14:paraId="2387E65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F9CBA2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083 Fisheries</w:t>
            </w:r>
          </w:p>
        </w:tc>
        <w:tc>
          <w:tcPr>
            <w:tcW w:w="3402" w:type="dxa"/>
            <w:shd w:val="clear" w:color="auto" w:fill="auto"/>
          </w:tcPr>
          <w:p w14:paraId="2A9D36A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0831 Fisheries</w:t>
            </w:r>
          </w:p>
        </w:tc>
      </w:tr>
      <w:tr w:rsidR="00E2358E" w:rsidRPr="00313985" w14:paraId="6FADA5FB" w14:textId="77777777" w:rsidTr="00DD7A42">
        <w:tc>
          <w:tcPr>
            <w:tcW w:w="2269" w:type="dxa"/>
            <w:vMerge/>
            <w:shd w:val="clear" w:color="auto" w:fill="auto"/>
          </w:tcPr>
          <w:p w14:paraId="54FA678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561D6D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084 Veterinary</w:t>
            </w:r>
          </w:p>
        </w:tc>
        <w:tc>
          <w:tcPr>
            <w:tcW w:w="3402" w:type="dxa"/>
            <w:shd w:val="clear" w:color="auto" w:fill="auto"/>
          </w:tcPr>
          <w:p w14:paraId="357BF68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0841 Veterinary</w:t>
            </w:r>
          </w:p>
        </w:tc>
      </w:tr>
      <w:tr w:rsidR="00E2358E" w:rsidRPr="00313985" w14:paraId="3BE8A8CF" w14:textId="77777777" w:rsidTr="00DD7A42">
        <w:tc>
          <w:tcPr>
            <w:tcW w:w="2269" w:type="dxa"/>
            <w:vMerge/>
            <w:shd w:val="clear" w:color="auto" w:fill="auto"/>
          </w:tcPr>
          <w:p w14:paraId="73C5819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B08B3C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involving  agriculture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>, forestry, fisheries and veterinary</w:t>
            </w:r>
          </w:p>
        </w:tc>
        <w:tc>
          <w:tcPr>
            <w:tcW w:w="3402" w:type="dxa"/>
            <w:shd w:val="clear" w:color="auto" w:fill="auto"/>
          </w:tcPr>
          <w:p w14:paraId="17E4B46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involving  agriculture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>, forestry, fisheries and veterinary</w:t>
            </w:r>
          </w:p>
        </w:tc>
      </w:tr>
      <w:tr w:rsidR="00E2358E" w:rsidRPr="00313985" w14:paraId="082400F5" w14:textId="77777777" w:rsidTr="00DD7A42">
        <w:tc>
          <w:tcPr>
            <w:tcW w:w="2269" w:type="dxa"/>
            <w:vMerge/>
            <w:shd w:val="clear" w:color="auto" w:fill="auto"/>
          </w:tcPr>
          <w:p w14:paraId="67A0D02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F5F83C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089 Agriculture, forestry, fisheries and veterinary not elsewhere classified</w:t>
            </w:r>
          </w:p>
        </w:tc>
        <w:tc>
          <w:tcPr>
            <w:tcW w:w="3402" w:type="dxa"/>
            <w:shd w:val="clear" w:color="auto" w:fill="auto"/>
          </w:tcPr>
          <w:p w14:paraId="2E4E2D1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0899 Agriculture, forestry, fisheries and veterinary not elsewhere classified</w:t>
            </w:r>
          </w:p>
        </w:tc>
      </w:tr>
    </w:tbl>
    <w:p w14:paraId="68455C51" w14:textId="77777777" w:rsidR="00E2358E" w:rsidRPr="00313985" w:rsidRDefault="00E2358E" w:rsidP="00E2358E"/>
    <w:p w14:paraId="47F37ACC" w14:textId="77777777" w:rsidR="00E2358E" w:rsidRPr="00313985" w:rsidRDefault="00E2358E" w:rsidP="00E2358E">
      <w:pPr>
        <w:spacing w:before="0" w:after="200" w:line="276" w:lineRule="auto"/>
        <w:jc w:val="left"/>
      </w:pPr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14:paraId="06EC7790" w14:textId="77777777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14:paraId="62BAC91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14:paraId="32C231A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14:paraId="5EF8B960" w14:textId="77777777"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14:paraId="287F64E2" w14:textId="77777777" w:rsidTr="00DD7A42">
        <w:tc>
          <w:tcPr>
            <w:tcW w:w="2269" w:type="dxa"/>
            <w:vMerge w:val="restart"/>
            <w:shd w:val="clear" w:color="auto" w:fill="auto"/>
          </w:tcPr>
          <w:p w14:paraId="38B3811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 Health and welfare</w:t>
            </w:r>
          </w:p>
        </w:tc>
        <w:tc>
          <w:tcPr>
            <w:tcW w:w="3260" w:type="dxa"/>
            <w:shd w:val="clear" w:color="auto" w:fill="auto"/>
          </w:tcPr>
          <w:p w14:paraId="596B340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090 Health and welfare not further defined</w:t>
            </w:r>
          </w:p>
        </w:tc>
        <w:tc>
          <w:tcPr>
            <w:tcW w:w="3402" w:type="dxa"/>
            <w:shd w:val="clear" w:color="auto" w:fill="auto"/>
          </w:tcPr>
          <w:p w14:paraId="00B7DBF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0900 Health and welfare not further defined</w:t>
            </w:r>
          </w:p>
        </w:tc>
      </w:tr>
      <w:tr w:rsidR="00E2358E" w:rsidRPr="00313985" w14:paraId="435E7539" w14:textId="77777777" w:rsidTr="00DD7A42">
        <w:tc>
          <w:tcPr>
            <w:tcW w:w="2269" w:type="dxa"/>
            <w:vMerge/>
            <w:shd w:val="clear" w:color="auto" w:fill="auto"/>
          </w:tcPr>
          <w:p w14:paraId="3A4E022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DB46AA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 Health</w:t>
            </w:r>
          </w:p>
        </w:tc>
        <w:tc>
          <w:tcPr>
            <w:tcW w:w="3402" w:type="dxa"/>
            <w:shd w:val="clear" w:color="auto" w:fill="auto"/>
          </w:tcPr>
          <w:p w14:paraId="6D6CE69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0910 Health not further defined</w:t>
            </w:r>
          </w:p>
          <w:p w14:paraId="05D7A2E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0911 Dental studies</w:t>
            </w:r>
          </w:p>
          <w:p w14:paraId="3C911C4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0912 Medicine</w:t>
            </w:r>
          </w:p>
          <w:p w14:paraId="25F5ED7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0913 Nursing and midwifery</w:t>
            </w:r>
          </w:p>
          <w:p w14:paraId="66A4A24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0914 Medical diagnostic and treatment technology</w:t>
            </w:r>
          </w:p>
          <w:p w14:paraId="54F1B39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0915 Therapy and rehabilitation</w:t>
            </w:r>
          </w:p>
          <w:p w14:paraId="57846E9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0916 Pharmacy</w:t>
            </w:r>
          </w:p>
          <w:p w14:paraId="0E94826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0917 Traditional and complementary medicine and therapy</w:t>
            </w:r>
          </w:p>
          <w:p w14:paraId="725BB5E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0919 Health not elsewhere classified</w:t>
            </w:r>
          </w:p>
        </w:tc>
      </w:tr>
      <w:tr w:rsidR="00E2358E" w:rsidRPr="00313985" w14:paraId="6899E733" w14:textId="77777777" w:rsidTr="00DD7A42">
        <w:trPr>
          <w:trHeight w:val="1279"/>
        </w:trPr>
        <w:tc>
          <w:tcPr>
            <w:tcW w:w="2269" w:type="dxa"/>
            <w:vMerge/>
            <w:shd w:val="clear" w:color="auto" w:fill="auto"/>
          </w:tcPr>
          <w:p w14:paraId="19C3F3E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D71E4B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 Welfare</w:t>
            </w:r>
          </w:p>
        </w:tc>
        <w:tc>
          <w:tcPr>
            <w:tcW w:w="3402" w:type="dxa"/>
            <w:shd w:val="clear" w:color="auto" w:fill="auto"/>
          </w:tcPr>
          <w:p w14:paraId="655F8EC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0920 Welfare not further defined</w:t>
            </w:r>
          </w:p>
          <w:p w14:paraId="1DF63E45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0921 Care of the elderly and of disabled adults</w:t>
            </w:r>
          </w:p>
          <w:p w14:paraId="0ABF90D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0922 Child care and youth services</w:t>
            </w:r>
          </w:p>
          <w:p w14:paraId="722475A6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0923 Social work and counselling</w:t>
            </w:r>
          </w:p>
          <w:p w14:paraId="7BC2509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0929 Welfare not elsewhere classified</w:t>
            </w:r>
          </w:p>
        </w:tc>
      </w:tr>
      <w:tr w:rsidR="00E2358E" w:rsidRPr="00313985" w14:paraId="17EDC913" w14:textId="77777777" w:rsidTr="00DD7A42">
        <w:trPr>
          <w:trHeight w:val="311"/>
        </w:trPr>
        <w:tc>
          <w:tcPr>
            <w:tcW w:w="2269" w:type="dxa"/>
            <w:vMerge/>
            <w:shd w:val="clear" w:color="auto" w:fill="auto"/>
          </w:tcPr>
          <w:p w14:paraId="73477A9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8372F1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health and welfare</w:t>
            </w:r>
          </w:p>
        </w:tc>
        <w:tc>
          <w:tcPr>
            <w:tcW w:w="3402" w:type="dxa"/>
            <w:shd w:val="clear" w:color="auto" w:fill="auto"/>
          </w:tcPr>
          <w:p w14:paraId="1815D08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health and welfare</w:t>
            </w:r>
          </w:p>
        </w:tc>
      </w:tr>
      <w:tr w:rsidR="00E2358E" w:rsidRPr="00313985" w14:paraId="0565306F" w14:textId="77777777" w:rsidTr="00DD7A42">
        <w:trPr>
          <w:trHeight w:val="311"/>
        </w:trPr>
        <w:tc>
          <w:tcPr>
            <w:tcW w:w="2269" w:type="dxa"/>
            <w:vMerge/>
            <w:shd w:val="clear" w:color="auto" w:fill="auto"/>
          </w:tcPr>
          <w:p w14:paraId="1847A55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F9DA58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099 H</w:t>
            </w:r>
            <w:r w:rsidRPr="00313985">
              <w:rPr>
                <w:rFonts w:ascii="Arial" w:hAnsi="Arial" w:cs="Arial"/>
                <w:sz w:val="18"/>
                <w:szCs w:val="18"/>
              </w:rPr>
              <w:t>ealth and welfare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  <w:tc>
          <w:tcPr>
            <w:tcW w:w="3402" w:type="dxa"/>
            <w:shd w:val="clear" w:color="auto" w:fill="auto"/>
          </w:tcPr>
          <w:p w14:paraId="2DE355F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0999 H</w:t>
            </w:r>
            <w:r w:rsidRPr="00313985">
              <w:rPr>
                <w:rFonts w:ascii="Arial" w:hAnsi="Arial" w:cs="Arial"/>
                <w:sz w:val="18"/>
                <w:szCs w:val="18"/>
              </w:rPr>
              <w:t>ealth and welfare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</w:tr>
      <w:tr w:rsidR="00E2358E" w:rsidRPr="00313985" w14:paraId="2575B6E9" w14:textId="77777777" w:rsidTr="00DD7A42">
        <w:trPr>
          <w:trHeight w:val="175"/>
        </w:trPr>
        <w:tc>
          <w:tcPr>
            <w:tcW w:w="2269" w:type="dxa"/>
            <w:vMerge w:val="restart"/>
            <w:shd w:val="clear" w:color="auto" w:fill="auto"/>
          </w:tcPr>
          <w:p w14:paraId="15FFCE0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 Services</w:t>
            </w:r>
          </w:p>
        </w:tc>
        <w:tc>
          <w:tcPr>
            <w:tcW w:w="3260" w:type="dxa"/>
            <w:shd w:val="clear" w:color="auto" w:fill="auto"/>
          </w:tcPr>
          <w:p w14:paraId="11904CE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100 Services not further defined</w:t>
            </w:r>
          </w:p>
        </w:tc>
        <w:tc>
          <w:tcPr>
            <w:tcW w:w="3402" w:type="dxa"/>
            <w:shd w:val="clear" w:color="auto" w:fill="auto"/>
          </w:tcPr>
          <w:p w14:paraId="67E3B3C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1000 Services not further defined</w:t>
            </w:r>
          </w:p>
        </w:tc>
      </w:tr>
      <w:tr w:rsidR="00E2358E" w:rsidRPr="00313985" w14:paraId="0E207FB7" w14:textId="77777777" w:rsidTr="00DD7A42">
        <w:trPr>
          <w:trHeight w:val="1438"/>
        </w:trPr>
        <w:tc>
          <w:tcPr>
            <w:tcW w:w="2269" w:type="dxa"/>
            <w:vMerge/>
            <w:shd w:val="clear" w:color="auto" w:fill="auto"/>
          </w:tcPr>
          <w:p w14:paraId="2FF6D0A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AAF5F8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 Personal services</w:t>
            </w:r>
          </w:p>
        </w:tc>
        <w:tc>
          <w:tcPr>
            <w:tcW w:w="3402" w:type="dxa"/>
            <w:shd w:val="clear" w:color="auto" w:fill="auto"/>
          </w:tcPr>
          <w:p w14:paraId="24EF7A4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1010 Personal services not further defined</w:t>
            </w:r>
          </w:p>
          <w:p w14:paraId="1231F7C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1011 Domestic services</w:t>
            </w:r>
          </w:p>
          <w:p w14:paraId="21FAE01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1012 Hair and beauty services</w:t>
            </w:r>
          </w:p>
          <w:p w14:paraId="30747E1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1013 Hotel, restaurants and catering </w:t>
            </w:r>
          </w:p>
          <w:p w14:paraId="0015419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1014 Sports</w:t>
            </w:r>
          </w:p>
          <w:p w14:paraId="4A8241E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1015 Travel, tourism and leisure</w:t>
            </w:r>
          </w:p>
          <w:p w14:paraId="02263088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1019 Personal services not elsewhere classified</w:t>
            </w:r>
          </w:p>
        </w:tc>
      </w:tr>
      <w:tr w:rsidR="00E2358E" w:rsidRPr="00313985" w14:paraId="4605729A" w14:textId="77777777" w:rsidTr="00DD7A42">
        <w:trPr>
          <w:trHeight w:val="850"/>
        </w:trPr>
        <w:tc>
          <w:tcPr>
            <w:tcW w:w="2269" w:type="dxa"/>
            <w:vMerge/>
            <w:shd w:val="clear" w:color="auto" w:fill="auto"/>
          </w:tcPr>
          <w:p w14:paraId="0FD04CB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51B48DE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 Hygiene and occupational health services</w:t>
            </w:r>
          </w:p>
        </w:tc>
        <w:tc>
          <w:tcPr>
            <w:tcW w:w="3402" w:type="dxa"/>
            <w:shd w:val="clear" w:color="auto" w:fill="auto"/>
          </w:tcPr>
          <w:p w14:paraId="42C73E5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1020 Hygiene and occupational health services not further defined </w:t>
            </w:r>
          </w:p>
          <w:p w14:paraId="70AEA92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1021 Community sanitation</w:t>
            </w:r>
          </w:p>
          <w:p w14:paraId="779D17E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1022 Occupational health and safety</w:t>
            </w:r>
          </w:p>
          <w:p w14:paraId="60AC1DF0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1029 Hygiene and occupational health services not elsewhere classified</w:t>
            </w:r>
          </w:p>
        </w:tc>
      </w:tr>
      <w:tr w:rsidR="00E2358E" w:rsidRPr="00313985" w14:paraId="0DBE47C3" w14:textId="77777777" w:rsidTr="00DD7A42">
        <w:trPr>
          <w:trHeight w:val="274"/>
        </w:trPr>
        <w:tc>
          <w:tcPr>
            <w:tcW w:w="2269" w:type="dxa"/>
            <w:vMerge/>
            <w:shd w:val="clear" w:color="auto" w:fill="auto"/>
          </w:tcPr>
          <w:p w14:paraId="5A0A65C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BF01382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 Security services</w:t>
            </w:r>
          </w:p>
        </w:tc>
        <w:tc>
          <w:tcPr>
            <w:tcW w:w="3402" w:type="dxa"/>
            <w:shd w:val="clear" w:color="auto" w:fill="auto"/>
          </w:tcPr>
          <w:p w14:paraId="2429383F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1030 Security services not further defined </w:t>
            </w:r>
          </w:p>
          <w:p w14:paraId="5C5F9071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1031 Military and defence</w:t>
            </w:r>
          </w:p>
          <w:p w14:paraId="59352AC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1032 Protection of persons and property</w:t>
            </w:r>
          </w:p>
          <w:p w14:paraId="67B7B59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1039 Security services not elsewhere classified</w:t>
            </w:r>
          </w:p>
        </w:tc>
      </w:tr>
      <w:tr w:rsidR="00E2358E" w:rsidRPr="00313985" w14:paraId="0D0F1B81" w14:textId="77777777" w:rsidTr="00DD7A42">
        <w:trPr>
          <w:trHeight w:val="132"/>
        </w:trPr>
        <w:tc>
          <w:tcPr>
            <w:tcW w:w="2269" w:type="dxa"/>
            <w:vMerge/>
            <w:shd w:val="clear" w:color="auto" w:fill="auto"/>
          </w:tcPr>
          <w:p w14:paraId="57D3B88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05A6E07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104 Transport services</w:t>
            </w:r>
          </w:p>
        </w:tc>
        <w:tc>
          <w:tcPr>
            <w:tcW w:w="3402" w:type="dxa"/>
            <w:shd w:val="clear" w:color="auto" w:fill="auto"/>
          </w:tcPr>
          <w:p w14:paraId="583BE6B9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1041 Transport services</w:t>
            </w:r>
          </w:p>
        </w:tc>
      </w:tr>
      <w:tr w:rsidR="00E2358E" w:rsidRPr="00313985" w14:paraId="3CFBDC31" w14:textId="77777777" w:rsidTr="00DD7A42">
        <w:trPr>
          <w:trHeight w:val="410"/>
        </w:trPr>
        <w:tc>
          <w:tcPr>
            <w:tcW w:w="2269" w:type="dxa"/>
            <w:vMerge/>
            <w:shd w:val="clear" w:color="auto" w:fill="auto"/>
          </w:tcPr>
          <w:p w14:paraId="179EE49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5B4BF63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services</w:t>
            </w:r>
          </w:p>
        </w:tc>
        <w:tc>
          <w:tcPr>
            <w:tcW w:w="3402" w:type="dxa"/>
            <w:shd w:val="clear" w:color="auto" w:fill="auto"/>
          </w:tcPr>
          <w:p w14:paraId="421F11D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services</w:t>
            </w:r>
          </w:p>
        </w:tc>
      </w:tr>
      <w:tr w:rsidR="00E2358E" w:rsidRPr="00313985" w14:paraId="4EC23FEE" w14:textId="77777777" w:rsidTr="00DD7A42">
        <w:trPr>
          <w:trHeight w:val="265"/>
        </w:trPr>
        <w:tc>
          <w:tcPr>
            <w:tcW w:w="2269" w:type="dxa"/>
            <w:vMerge/>
            <w:shd w:val="clear" w:color="auto" w:fill="auto"/>
          </w:tcPr>
          <w:p w14:paraId="253B060A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46376F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109 Services not elsewhere classified</w:t>
            </w:r>
          </w:p>
        </w:tc>
        <w:tc>
          <w:tcPr>
            <w:tcW w:w="3402" w:type="dxa"/>
            <w:shd w:val="clear" w:color="auto" w:fill="auto"/>
          </w:tcPr>
          <w:p w14:paraId="56D89B14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1099 Services not elsewhere classified</w:t>
            </w:r>
          </w:p>
        </w:tc>
      </w:tr>
      <w:tr w:rsidR="00E2358E" w:rsidRPr="00313985" w14:paraId="5FA5713B" w14:textId="77777777" w:rsidTr="00DD7A42">
        <w:trPr>
          <w:trHeight w:val="217"/>
        </w:trPr>
        <w:tc>
          <w:tcPr>
            <w:tcW w:w="2269" w:type="dxa"/>
            <w:shd w:val="clear" w:color="auto" w:fill="auto"/>
          </w:tcPr>
          <w:p w14:paraId="0D1B7C5C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99 Field unknown</w:t>
            </w:r>
          </w:p>
        </w:tc>
        <w:tc>
          <w:tcPr>
            <w:tcW w:w="3260" w:type="dxa"/>
            <w:shd w:val="clear" w:color="auto" w:fill="auto"/>
          </w:tcPr>
          <w:p w14:paraId="727E824D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999 Field unknown</w:t>
            </w:r>
          </w:p>
        </w:tc>
        <w:tc>
          <w:tcPr>
            <w:tcW w:w="3402" w:type="dxa"/>
            <w:shd w:val="clear" w:color="auto" w:fill="auto"/>
          </w:tcPr>
          <w:p w14:paraId="7A59BC9B" w14:textId="77777777"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9999 Field unknown</w:t>
            </w:r>
          </w:p>
        </w:tc>
      </w:tr>
    </w:tbl>
    <w:p w14:paraId="68F5C610" w14:textId="77777777" w:rsidR="00E2358E" w:rsidRPr="006A64B7" w:rsidRDefault="00E2358E" w:rsidP="00E2358E">
      <w:pPr>
        <w:jc w:val="left"/>
        <w:rPr>
          <w:rFonts w:ascii="Arial" w:hAnsi="Arial" w:cs="Arial"/>
          <w:b/>
        </w:rPr>
        <w:sectPr w:rsidR="00E2358E" w:rsidRPr="006A64B7" w:rsidSect="00E235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440" w:bottom="1440" w:left="1440" w:header="851" w:footer="0" w:gutter="0"/>
          <w:cols w:space="720"/>
          <w:titlePg/>
        </w:sectPr>
      </w:pPr>
    </w:p>
    <w:p w14:paraId="37BC47A7" w14:textId="77777777" w:rsidR="00E2358E" w:rsidRDefault="00E2358E" w:rsidP="00E2358E">
      <w:pPr>
        <w:spacing w:before="0" w:after="0"/>
        <w:jc w:val="left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lastRenderedPageBreak/>
        <w:br w:type="page"/>
      </w:r>
    </w:p>
    <w:p w14:paraId="4D15A477" w14:textId="77777777" w:rsidR="007F11B9" w:rsidRDefault="007F11B9"/>
    <w:sectPr w:rsidR="007F11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7E95" w14:textId="77777777" w:rsidR="00E21202" w:rsidRDefault="00E21202">
      <w:pPr>
        <w:spacing w:before="0" w:after="0"/>
      </w:pPr>
      <w:r>
        <w:separator/>
      </w:r>
    </w:p>
  </w:endnote>
  <w:endnote w:type="continuationSeparator" w:id="0">
    <w:p w14:paraId="37F5A539" w14:textId="77777777" w:rsidR="00E21202" w:rsidRDefault="00E21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98F0" w14:textId="77777777" w:rsidR="00B24986" w:rsidRDefault="00E21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B449" w14:textId="77777777" w:rsidR="00B24986" w:rsidRDefault="00E21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953E" w14:textId="77777777" w:rsidR="00B24986" w:rsidRDefault="00E2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BF94" w14:textId="77777777" w:rsidR="00E21202" w:rsidRDefault="00E21202">
      <w:pPr>
        <w:spacing w:before="0" w:after="0"/>
      </w:pPr>
      <w:r>
        <w:separator/>
      </w:r>
    </w:p>
  </w:footnote>
  <w:footnote w:type="continuationSeparator" w:id="0">
    <w:p w14:paraId="6039415D" w14:textId="77777777" w:rsidR="00E21202" w:rsidRDefault="00E21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2E76" w14:textId="77777777" w:rsidR="00B24986" w:rsidRDefault="00E21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C764" w14:textId="77777777" w:rsidR="00B24986" w:rsidRDefault="00E2358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C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99292F" w14:textId="77777777" w:rsidR="00B24986" w:rsidRDefault="00E21202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45B6" w14:textId="77777777" w:rsidR="00B24986" w:rsidRDefault="00E21202">
    <w:pPr>
      <w:pStyle w:val="Header"/>
      <w:spacing w:after="0"/>
      <w:rPr>
        <w:rFonts w:ascii="Arial" w:hAnsi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8B"/>
    <w:rsid w:val="00191D28"/>
    <w:rsid w:val="005D1C8B"/>
    <w:rsid w:val="005E1B8E"/>
    <w:rsid w:val="0071701F"/>
    <w:rsid w:val="007F11B9"/>
    <w:rsid w:val="00E21202"/>
    <w:rsid w:val="00E2358E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4D02F"/>
  <w15:chartTrackingRefBased/>
  <w15:docId w15:val="{335C92C6-3E48-448D-AA10-B4C0CB6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23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2358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semiHidden/>
    <w:rsid w:val="00E235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2358E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semiHidden/>
    <w:rsid w:val="00E2358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Веселина Добрева</dc:creator>
  <cp:keywords/>
  <dc:description/>
  <cp:lastModifiedBy>Веселина Добрева</cp:lastModifiedBy>
  <cp:revision>2</cp:revision>
  <dcterms:created xsi:type="dcterms:W3CDTF">2019-12-02T12:57:00Z</dcterms:created>
  <dcterms:modified xsi:type="dcterms:W3CDTF">2019-12-02T12:57:00Z</dcterms:modified>
</cp:coreProperties>
</file>